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A0" w:rsidRPr="005C38A0" w:rsidRDefault="005C38A0" w:rsidP="005C38A0">
      <w:pPr>
        <w:outlineLvl w:val="0"/>
        <w:rPr>
          <w:b/>
          <w:sz w:val="28"/>
          <w:szCs w:val="28"/>
        </w:rPr>
      </w:pPr>
      <w:r w:rsidRPr="005C38A0">
        <w:rPr>
          <w:b/>
          <w:sz w:val="28"/>
          <w:szCs w:val="28"/>
        </w:rPr>
        <w:t>Expedienten auf Erkundungstour mit AIDA</w:t>
      </w:r>
      <w:r>
        <w:rPr>
          <w:b/>
          <w:sz w:val="28"/>
          <w:szCs w:val="28"/>
        </w:rPr>
        <w:t>mar</w:t>
      </w:r>
    </w:p>
    <w:p w:rsidR="005C38A0" w:rsidRPr="005C38A0" w:rsidRDefault="00935E00" w:rsidP="005C38A0">
      <w:pPr>
        <w:rPr>
          <w:b/>
        </w:rPr>
      </w:pPr>
      <w:r>
        <w:rPr>
          <w:b/>
        </w:rPr>
        <w:t xml:space="preserve">2.000 </w:t>
      </w:r>
      <w:r w:rsidR="005C38A0" w:rsidRPr="005C38A0">
        <w:rPr>
          <w:b/>
        </w:rPr>
        <w:t xml:space="preserve">Reisebüroexperten lernen als Erste das neue </w:t>
      </w:r>
      <w:r w:rsidR="005C38A0">
        <w:rPr>
          <w:b/>
        </w:rPr>
        <w:t xml:space="preserve">AIDA </w:t>
      </w:r>
      <w:r w:rsidR="005C38A0" w:rsidRPr="005C38A0">
        <w:rPr>
          <w:b/>
        </w:rPr>
        <w:t>Schiff kennen</w:t>
      </w:r>
    </w:p>
    <w:p w:rsidR="006877E8" w:rsidRDefault="006877E8" w:rsidP="006877E8">
      <w:pPr>
        <w:autoSpaceDE w:val="0"/>
        <w:autoSpaceDN w:val="0"/>
        <w:adjustRightInd w:val="0"/>
        <w:rPr>
          <w:rFonts w:ascii="Helv" w:hAnsi="Helv" w:cs="Helv"/>
          <w:color w:val="000000"/>
          <w:sz w:val="20"/>
          <w:szCs w:val="20"/>
        </w:rPr>
      </w:pPr>
    </w:p>
    <w:p w:rsidR="006877E8" w:rsidRPr="00935E00" w:rsidRDefault="006877E8" w:rsidP="006877E8">
      <w:pPr>
        <w:autoSpaceDE w:val="0"/>
        <w:autoSpaceDN w:val="0"/>
        <w:adjustRightInd w:val="0"/>
        <w:rPr>
          <w:rFonts w:cs="Helv"/>
          <w:color w:val="000000"/>
        </w:rPr>
      </w:pPr>
      <w:r w:rsidRPr="00935E00">
        <w:rPr>
          <w:rFonts w:cs="Helv"/>
          <w:color w:val="000000"/>
        </w:rPr>
        <w:t>Vom 8. bis zum 10. Mai entdeckten über 2.000 Reisebüromitarbeiter den neuesten Flottenzuwachs von AIDA Cruises, AIDAmar. Die Experten aus Deutschland, Österreich, der Schweiz und BENELUX verbrachten zwei erlebnisreiche Tage an Bord. Die Kurzreise führte von Hamburg auf die Nordsee und zurück.</w:t>
      </w:r>
    </w:p>
    <w:p w:rsidR="006877E8" w:rsidRPr="00935E00" w:rsidRDefault="006877E8" w:rsidP="006877E8">
      <w:pPr>
        <w:autoSpaceDE w:val="0"/>
        <w:autoSpaceDN w:val="0"/>
        <w:adjustRightInd w:val="0"/>
        <w:rPr>
          <w:rFonts w:cs="Helv"/>
          <w:color w:val="000000"/>
        </w:rPr>
      </w:pPr>
    </w:p>
    <w:p w:rsidR="006877E8" w:rsidRPr="00935E00" w:rsidRDefault="006877E8" w:rsidP="006877E8">
      <w:pPr>
        <w:autoSpaceDE w:val="0"/>
        <w:autoSpaceDN w:val="0"/>
        <w:adjustRightInd w:val="0"/>
        <w:rPr>
          <w:rFonts w:cs="Helv"/>
          <w:color w:val="000000"/>
        </w:rPr>
      </w:pPr>
      <w:r w:rsidRPr="00935E00">
        <w:rPr>
          <w:rFonts w:cs="Helv"/>
          <w:color w:val="000000"/>
        </w:rPr>
        <w:t xml:space="preserve">Highlights wie die großzügige Wellness Oase im indonesischen Stil oder der bunte Kids Club wurden auf AIDAmar besichtigt. Im schwimmenden Brauhaus genossen die Expedienten herzhafte Gerichte sowie das frisch gezapfte Bier, das an Bord gebraut wird. Für Unterhaltung sorgte der Besuch im 4D-Kino </w:t>
      </w:r>
      <w:proofErr w:type="spellStart"/>
      <w:r w:rsidRPr="00935E00">
        <w:rPr>
          <w:rFonts w:cs="Helv"/>
          <w:color w:val="000000"/>
        </w:rPr>
        <w:t>Cinemare</w:t>
      </w:r>
      <w:proofErr w:type="spellEnd"/>
      <w:r w:rsidRPr="00935E00">
        <w:rPr>
          <w:rFonts w:cs="Helv"/>
          <w:color w:val="000000"/>
        </w:rPr>
        <w:t>. Am Abend sahen die Reisebüroexperten die atemberaubende Show „Kauri“, die extra für AIDAmar kreiert wurde und nur dort zu sehen sein wird.</w:t>
      </w:r>
    </w:p>
    <w:p w:rsidR="006877E8" w:rsidRPr="00935E00" w:rsidRDefault="006877E8" w:rsidP="006877E8">
      <w:pPr>
        <w:autoSpaceDE w:val="0"/>
        <w:autoSpaceDN w:val="0"/>
        <w:adjustRightInd w:val="0"/>
        <w:rPr>
          <w:rFonts w:cs="Helv"/>
          <w:color w:val="000000"/>
        </w:rPr>
      </w:pPr>
    </w:p>
    <w:p w:rsidR="006877E8" w:rsidRPr="00935E00" w:rsidRDefault="006877E8" w:rsidP="006877E8">
      <w:pPr>
        <w:autoSpaceDE w:val="0"/>
        <w:autoSpaceDN w:val="0"/>
        <w:adjustRightInd w:val="0"/>
        <w:rPr>
          <w:rFonts w:cs="Helv"/>
          <w:color w:val="000000"/>
        </w:rPr>
      </w:pPr>
      <w:r w:rsidRPr="00935E00">
        <w:rPr>
          <w:rFonts w:cs="Helv"/>
          <w:color w:val="000000"/>
        </w:rPr>
        <w:t xml:space="preserve">Das AIDA Sales Team schulte die Expedienten zu vielen, spannenden Themen rund um das Urlaubserlebnis mit AIDA und das neue Schiff. So gab es z. B. einen </w:t>
      </w:r>
      <w:proofErr w:type="spellStart"/>
      <w:r w:rsidRPr="00935E00">
        <w:rPr>
          <w:rFonts w:cs="Helv"/>
          <w:color w:val="000000"/>
        </w:rPr>
        <w:t>Yogakurs</w:t>
      </w:r>
      <w:proofErr w:type="spellEnd"/>
      <w:r w:rsidRPr="00935E00">
        <w:rPr>
          <w:rFonts w:cs="Helv"/>
          <w:color w:val="000000"/>
        </w:rPr>
        <w:t xml:space="preserve"> mit einem indischen Meister oder den Sushi Workshop. Aber auch Neuigkeiten zu Ausflügen und Routen wurden vermittelt. Ein Höhepunkt der Reise war die Gesprächsrunde mit Kapitän Detlef Harms. Ausführlich beantwortete er alle Fragen der Expedienten zum neuen Schiff. </w:t>
      </w:r>
    </w:p>
    <w:p w:rsidR="006877E8" w:rsidRPr="00935E00" w:rsidRDefault="006877E8" w:rsidP="006877E8">
      <w:pPr>
        <w:autoSpaceDE w:val="0"/>
        <w:autoSpaceDN w:val="0"/>
        <w:adjustRightInd w:val="0"/>
        <w:rPr>
          <w:rFonts w:cs="Helv"/>
          <w:color w:val="000000"/>
        </w:rPr>
      </w:pPr>
    </w:p>
    <w:p w:rsidR="006877E8" w:rsidRPr="00935E00" w:rsidRDefault="006877E8" w:rsidP="006877E8">
      <w:pPr>
        <w:autoSpaceDE w:val="0"/>
        <w:autoSpaceDN w:val="0"/>
        <w:adjustRightInd w:val="0"/>
        <w:rPr>
          <w:rFonts w:cs="Helv"/>
          <w:color w:val="000000"/>
        </w:rPr>
      </w:pPr>
      <w:r w:rsidRPr="00935E00">
        <w:rPr>
          <w:rFonts w:cs="Helv"/>
          <w:color w:val="000000"/>
        </w:rPr>
        <w:t xml:space="preserve">Felix Eichhorn, </w:t>
      </w:r>
      <w:proofErr w:type="spellStart"/>
      <w:r w:rsidRPr="00935E00">
        <w:rPr>
          <w:rFonts w:cs="Helv"/>
          <w:color w:val="000000"/>
        </w:rPr>
        <w:t>Vice</w:t>
      </w:r>
      <w:proofErr w:type="spellEnd"/>
      <w:r w:rsidRPr="00935E00">
        <w:rPr>
          <w:rFonts w:cs="Helv"/>
          <w:color w:val="000000"/>
        </w:rPr>
        <w:t xml:space="preserve"> </w:t>
      </w:r>
      <w:proofErr w:type="spellStart"/>
      <w:r w:rsidRPr="00935E00">
        <w:rPr>
          <w:rFonts w:cs="Helv"/>
          <w:color w:val="000000"/>
        </w:rPr>
        <w:t>President</w:t>
      </w:r>
      <w:proofErr w:type="spellEnd"/>
      <w:r w:rsidRPr="00935E00">
        <w:rPr>
          <w:rFonts w:cs="Helv"/>
          <w:color w:val="000000"/>
        </w:rPr>
        <w:t xml:space="preserve"> Sales, </w:t>
      </w:r>
      <w:proofErr w:type="spellStart"/>
      <w:r w:rsidRPr="00935E00">
        <w:rPr>
          <w:rFonts w:cs="Helv"/>
          <w:color w:val="000000"/>
        </w:rPr>
        <w:t>Yield</w:t>
      </w:r>
      <w:proofErr w:type="spellEnd"/>
      <w:r w:rsidRPr="00935E00">
        <w:rPr>
          <w:rFonts w:cs="Helv"/>
          <w:color w:val="000000"/>
        </w:rPr>
        <w:t xml:space="preserve"> Management &amp; Flight Operations, bekräftigte die Bedeutung der Veranstaltung. „</w:t>
      </w:r>
      <w:r w:rsidRPr="00EE5AD4">
        <w:rPr>
          <w:rFonts w:cs="Helv"/>
          <w:color w:val="000000"/>
        </w:rPr>
        <w:t>Wir freuen uns, dass so viele Reisebüropar</w:t>
      </w:r>
      <w:r w:rsidR="00935E00" w:rsidRPr="00EE5AD4">
        <w:rPr>
          <w:rFonts w:cs="Helv"/>
          <w:color w:val="000000"/>
        </w:rPr>
        <w:t xml:space="preserve">tner die Chance genutzt haben, </w:t>
      </w:r>
      <w:r w:rsidRPr="00EE5AD4">
        <w:rPr>
          <w:rFonts w:cs="Helv"/>
          <w:color w:val="000000"/>
        </w:rPr>
        <w:t xml:space="preserve">AIDAmar zu entdecken. Für </w:t>
      </w:r>
      <w:r w:rsidR="00935E00" w:rsidRPr="00EE5AD4">
        <w:rPr>
          <w:rFonts w:cs="Helv"/>
          <w:color w:val="000000"/>
        </w:rPr>
        <w:t>uns</w:t>
      </w:r>
      <w:r w:rsidRPr="00EE5AD4">
        <w:rPr>
          <w:rFonts w:cs="Helv"/>
          <w:color w:val="000000"/>
        </w:rPr>
        <w:t xml:space="preserve"> ist es wichtig, dass unsere stärksten Vertriebspartner das Schiff persönlich </w:t>
      </w:r>
      <w:r w:rsidR="001315CB">
        <w:rPr>
          <w:rFonts w:cs="Helv"/>
          <w:color w:val="000000"/>
        </w:rPr>
        <w:t>kennen</w:t>
      </w:r>
      <w:r w:rsidRPr="00EE5AD4">
        <w:rPr>
          <w:rFonts w:cs="Helv"/>
          <w:color w:val="000000"/>
        </w:rPr>
        <w:t>.</w:t>
      </w:r>
      <w:r w:rsidRPr="00935E00">
        <w:rPr>
          <w:rFonts w:cs="Helv"/>
          <w:color w:val="000000"/>
        </w:rPr>
        <w:t xml:space="preserve"> Wer</w:t>
      </w:r>
      <w:r w:rsidR="00935E00">
        <w:rPr>
          <w:rFonts w:cs="Helv"/>
          <w:color w:val="000000"/>
        </w:rPr>
        <w:t xml:space="preserve"> von der Qualität eines Produkts aus eigenem Erleben ü</w:t>
      </w:r>
      <w:r w:rsidRPr="00935E00">
        <w:rPr>
          <w:rFonts w:cs="Helv"/>
          <w:color w:val="000000"/>
        </w:rPr>
        <w:t>berzeugt ist, empfiehlt die</w:t>
      </w:r>
      <w:r w:rsidR="00935E00">
        <w:rPr>
          <w:rFonts w:cs="Helv"/>
          <w:color w:val="000000"/>
        </w:rPr>
        <w:t xml:space="preserve">ses auch gerne seinen Kunden", </w:t>
      </w:r>
      <w:r w:rsidRPr="00935E00">
        <w:rPr>
          <w:rFonts w:cs="Helv"/>
          <w:color w:val="000000"/>
        </w:rPr>
        <w:t>betonte er.</w:t>
      </w:r>
    </w:p>
    <w:p w:rsidR="006877E8" w:rsidRPr="00935E00" w:rsidRDefault="006877E8" w:rsidP="006877E8">
      <w:pPr>
        <w:autoSpaceDE w:val="0"/>
        <w:autoSpaceDN w:val="0"/>
        <w:adjustRightInd w:val="0"/>
        <w:rPr>
          <w:rFonts w:cs="Helv"/>
          <w:color w:val="000000"/>
        </w:rPr>
      </w:pPr>
    </w:p>
    <w:p w:rsidR="006877E8" w:rsidRPr="00935E00" w:rsidRDefault="006877E8" w:rsidP="006877E8">
      <w:pPr>
        <w:autoSpaceDE w:val="0"/>
        <w:autoSpaceDN w:val="0"/>
        <w:adjustRightInd w:val="0"/>
        <w:rPr>
          <w:rFonts w:cs="Helv"/>
          <w:color w:val="000000"/>
        </w:rPr>
      </w:pPr>
      <w:r w:rsidRPr="00935E00">
        <w:rPr>
          <w:rFonts w:cs="Helv"/>
          <w:color w:val="000000"/>
        </w:rPr>
        <w:t>Für die Top 100 Reisebüros gab es zur Expedienten Reise eine weitere Überraschung. Alle 100 AIDA MINI Sondermodelle wurden während der Reise in Hamburg für sie ausgetauscht. Die Reisebüropartner genießen ab dem 10. Mai Fahrspaß mit ihren strahlend neuen AIDA MINIs. So bringen sie die Urlaubslaune in jede Stadt.</w:t>
      </w:r>
    </w:p>
    <w:p w:rsidR="006877E8" w:rsidRPr="00935E00" w:rsidRDefault="006877E8" w:rsidP="006877E8">
      <w:pPr>
        <w:autoSpaceDE w:val="0"/>
        <w:autoSpaceDN w:val="0"/>
        <w:adjustRightInd w:val="0"/>
        <w:rPr>
          <w:rFonts w:cs="Helv"/>
          <w:color w:val="000000"/>
        </w:rPr>
      </w:pPr>
    </w:p>
    <w:p w:rsidR="005C38A0" w:rsidRPr="00935E00" w:rsidRDefault="006877E8" w:rsidP="00F40276">
      <w:r w:rsidRPr="00935E00">
        <w:rPr>
          <w:rFonts w:cs="Helv"/>
          <w:color w:val="000000"/>
        </w:rPr>
        <w:t>Reisebüroexperten die dieses Mal nicht die Chance hatten, AIDAmar kennenzulernen, haben hierzu am 18. August 2012 in Hamburg die Möglichkeit. Anmeldungen sind über das AIDA Extranet auf www.aida.de/extranet möglich.</w:t>
      </w:r>
    </w:p>
    <w:p w:rsidR="005C38A0" w:rsidRDefault="005C38A0" w:rsidP="00F40276"/>
    <w:p w:rsidR="00872853" w:rsidRDefault="00872853" w:rsidP="00262BDB">
      <w:pPr>
        <w:outlineLvl w:val="0"/>
      </w:pPr>
      <w:r>
        <w:t xml:space="preserve">Rostock, </w:t>
      </w:r>
      <w:r w:rsidR="00631A11">
        <w:t xml:space="preserve">10. Mai </w:t>
      </w:r>
      <w:r>
        <w:t>201</w:t>
      </w:r>
      <w:r w:rsidR="00672068">
        <w:t>2</w:t>
      </w:r>
    </w:p>
    <w:p w:rsidR="00872853" w:rsidRDefault="00872853" w:rsidP="00F40276"/>
    <w:sectPr w:rsidR="00872853" w:rsidSect="009400C9">
      <w:headerReference w:type="even" r:id="rId7"/>
      <w:headerReference w:type="default" r:id="rId8"/>
      <w:footerReference w:type="even" r:id="rId9"/>
      <w:footerReference w:type="default" r:id="rId10"/>
      <w:pgSz w:w="11906" w:h="16838" w:code="9"/>
      <w:pgMar w:top="851" w:right="1418" w:bottom="851" w:left="1418"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D4" w:rsidRDefault="00EE5AD4">
      <w:r>
        <w:separator/>
      </w:r>
    </w:p>
  </w:endnote>
  <w:endnote w:type="continuationSeparator" w:id="0">
    <w:p w:rsidR="00EE5AD4" w:rsidRDefault="00EE5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utiger 55 Roman">
    <w:panose1 w:val="020B05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252" w:type="dxa"/>
      <w:tblLook w:val="01E0"/>
    </w:tblPr>
    <w:tblGrid>
      <w:gridCol w:w="2340"/>
      <w:gridCol w:w="4320"/>
      <w:gridCol w:w="3240"/>
    </w:tblGrid>
    <w:tr w:rsidR="00EE5AD4" w:rsidRPr="00846086" w:rsidTr="00846086">
      <w:tc>
        <w:tcPr>
          <w:tcW w:w="2340" w:type="dxa"/>
        </w:tcPr>
        <w:p w:rsidR="00EE5AD4" w:rsidRDefault="00EE5AD4" w:rsidP="009400C9">
          <w:pPr>
            <w:pStyle w:val="Fuzeile"/>
          </w:pPr>
        </w:p>
      </w:tc>
      <w:tc>
        <w:tcPr>
          <w:tcW w:w="4320" w:type="dxa"/>
        </w:tcPr>
        <w:p w:rsidR="00EE5AD4" w:rsidRPr="00AC05E1" w:rsidRDefault="00EE5AD4" w:rsidP="00603963">
          <w:pPr>
            <w:pStyle w:val="Fuzeile"/>
            <w:jc w:val="right"/>
            <w:rPr>
              <w:sz w:val="14"/>
              <w:szCs w:val="14"/>
            </w:rPr>
          </w:pPr>
          <w:r w:rsidRPr="00AC05E1">
            <w:rPr>
              <w:sz w:val="14"/>
              <w:szCs w:val="14"/>
            </w:rPr>
            <w:t>Herausgeber:</w:t>
          </w:r>
        </w:p>
        <w:p w:rsidR="00EE5AD4" w:rsidRPr="00AC05E1" w:rsidRDefault="00EE5AD4" w:rsidP="00603963">
          <w:pPr>
            <w:pStyle w:val="Fuzeile"/>
            <w:jc w:val="right"/>
            <w:rPr>
              <w:sz w:val="14"/>
              <w:szCs w:val="14"/>
            </w:rPr>
          </w:pPr>
          <w:r w:rsidRPr="00AC05E1">
            <w:rPr>
              <w:sz w:val="14"/>
              <w:szCs w:val="14"/>
            </w:rPr>
            <w:t xml:space="preserve">AIDA Cruises </w:t>
          </w:r>
        </w:p>
        <w:p w:rsidR="00EE5AD4" w:rsidRPr="00AC05E1" w:rsidRDefault="00EE5AD4" w:rsidP="00603963">
          <w:pPr>
            <w:pStyle w:val="Fuzeile"/>
            <w:jc w:val="right"/>
            <w:rPr>
              <w:sz w:val="14"/>
              <w:szCs w:val="14"/>
            </w:rPr>
          </w:pPr>
          <w:r w:rsidRPr="00AC05E1">
            <w:rPr>
              <w:sz w:val="14"/>
              <w:szCs w:val="14"/>
            </w:rPr>
            <w:t>Am Strande 3d I 18055 Rostock</w:t>
          </w:r>
        </w:p>
        <w:p w:rsidR="00EE5AD4" w:rsidRPr="00AC05E1" w:rsidRDefault="00EE5AD4" w:rsidP="00603963">
          <w:pPr>
            <w:pStyle w:val="Fuzeile"/>
            <w:jc w:val="right"/>
            <w:rPr>
              <w:sz w:val="14"/>
              <w:szCs w:val="14"/>
              <w:lang w:val="en-US"/>
            </w:rPr>
          </w:pPr>
          <w:r w:rsidRPr="00AC05E1">
            <w:rPr>
              <w:sz w:val="14"/>
              <w:szCs w:val="14"/>
              <w:lang w:val="en-US"/>
            </w:rPr>
            <w:t>Tel.: +49 (0) 381 / 444-0</w:t>
          </w:r>
        </w:p>
        <w:p w:rsidR="00EE5AD4" w:rsidRPr="00AC05E1" w:rsidRDefault="00EE5AD4" w:rsidP="00603963">
          <w:pPr>
            <w:pStyle w:val="Fuzeile"/>
            <w:jc w:val="right"/>
            <w:rPr>
              <w:sz w:val="14"/>
              <w:szCs w:val="14"/>
              <w:lang w:val="en-US"/>
            </w:rPr>
          </w:pPr>
          <w:r w:rsidRPr="00AC05E1">
            <w:rPr>
              <w:sz w:val="14"/>
              <w:szCs w:val="14"/>
              <w:lang w:val="en-US"/>
            </w:rPr>
            <w:t>Fax: + 49 (0) 381 / 444-88 88</w:t>
          </w:r>
        </w:p>
        <w:p w:rsidR="00EE5AD4" w:rsidRPr="00AC05E1" w:rsidRDefault="00EE5AD4" w:rsidP="00603963">
          <w:pPr>
            <w:pStyle w:val="Fuzeile"/>
            <w:jc w:val="right"/>
            <w:rPr>
              <w:sz w:val="14"/>
              <w:szCs w:val="14"/>
              <w:lang w:val="en-US"/>
            </w:rPr>
          </w:pPr>
        </w:p>
      </w:tc>
      <w:tc>
        <w:tcPr>
          <w:tcW w:w="3240" w:type="dxa"/>
        </w:tcPr>
        <w:p w:rsidR="00EE5AD4" w:rsidRPr="00672068" w:rsidRDefault="00EE5AD4" w:rsidP="00603963">
          <w:pPr>
            <w:pStyle w:val="Fuzeile"/>
            <w:jc w:val="right"/>
            <w:rPr>
              <w:sz w:val="14"/>
              <w:szCs w:val="14"/>
            </w:rPr>
          </w:pPr>
          <w:r w:rsidRPr="00672068">
            <w:rPr>
              <w:sz w:val="14"/>
              <w:szCs w:val="14"/>
            </w:rPr>
            <w:t>Pressestelle:</w:t>
          </w:r>
        </w:p>
        <w:p w:rsidR="00EE5AD4" w:rsidRPr="00672068" w:rsidRDefault="00EE5AD4" w:rsidP="00603963">
          <w:pPr>
            <w:pStyle w:val="Fuzeile"/>
            <w:jc w:val="right"/>
            <w:rPr>
              <w:sz w:val="14"/>
              <w:szCs w:val="14"/>
            </w:rPr>
          </w:pPr>
          <w:r w:rsidRPr="00672068">
            <w:rPr>
              <w:sz w:val="14"/>
              <w:szCs w:val="14"/>
            </w:rPr>
            <w:t>Tel.: +49 (0) 381 / 444-80 20</w:t>
          </w:r>
        </w:p>
        <w:p w:rsidR="00EE5AD4" w:rsidRPr="00672068" w:rsidRDefault="00EE5AD4" w:rsidP="00603963">
          <w:pPr>
            <w:pStyle w:val="Fuzeile"/>
            <w:jc w:val="right"/>
            <w:rPr>
              <w:sz w:val="14"/>
              <w:szCs w:val="14"/>
            </w:rPr>
          </w:pPr>
          <w:r w:rsidRPr="00672068">
            <w:rPr>
              <w:sz w:val="14"/>
              <w:szCs w:val="14"/>
            </w:rPr>
            <w:t>Fax: + 49 (0) 381 / 444-80 25</w:t>
          </w:r>
        </w:p>
        <w:p w:rsidR="00EE5AD4" w:rsidRPr="00672068" w:rsidRDefault="00EE5AD4" w:rsidP="00603963">
          <w:pPr>
            <w:pStyle w:val="Fuzeile"/>
            <w:jc w:val="right"/>
            <w:rPr>
              <w:sz w:val="14"/>
              <w:szCs w:val="14"/>
            </w:rPr>
          </w:pPr>
          <w:r w:rsidRPr="00672068">
            <w:rPr>
              <w:sz w:val="14"/>
              <w:szCs w:val="14"/>
            </w:rPr>
            <w:t xml:space="preserve">presse@aida.de </w:t>
          </w:r>
        </w:p>
        <w:p w:rsidR="00EE5AD4" w:rsidRPr="00AC05E1" w:rsidRDefault="00EE5AD4" w:rsidP="00603963">
          <w:pPr>
            <w:pStyle w:val="Fuzeile"/>
            <w:jc w:val="right"/>
            <w:rPr>
              <w:sz w:val="14"/>
              <w:szCs w:val="14"/>
              <w:lang w:val="en-GB"/>
            </w:rPr>
          </w:pPr>
          <w:r w:rsidRPr="00AC05E1">
            <w:rPr>
              <w:sz w:val="14"/>
              <w:szCs w:val="14"/>
              <w:lang w:val="en-US"/>
            </w:rPr>
            <w:t>www.aida.de</w:t>
          </w:r>
        </w:p>
      </w:tc>
    </w:tr>
  </w:tbl>
  <w:p w:rsidR="00EE5AD4" w:rsidRPr="009400C9" w:rsidRDefault="00EE5AD4">
    <w:pPr>
      <w:pStyle w:val="Fuzeil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0348" w:type="dxa"/>
      <w:tblInd w:w="-252" w:type="dxa"/>
      <w:tblLook w:val="01E0"/>
    </w:tblPr>
    <w:tblGrid>
      <w:gridCol w:w="10116"/>
      <w:gridCol w:w="10116"/>
      <w:gridCol w:w="10116"/>
    </w:tblGrid>
    <w:tr w:rsidR="00EE5AD4" w:rsidRPr="00846086" w:rsidTr="00846086">
      <w:tc>
        <w:tcPr>
          <w:tcW w:w="10116" w:type="dxa"/>
        </w:tcPr>
        <w:tbl>
          <w:tblPr>
            <w:tblW w:w="9900" w:type="dxa"/>
            <w:tblLook w:val="01E0"/>
          </w:tblPr>
          <w:tblGrid>
            <w:gridCol w:w="5657"/>
            <w:gridCol w:w="4243"/>
          </w:tblGrid>
          <w:tr w:rsidR="00EE5AD4" w:rsidRPr="00AC05E1" w:rsidTr="00672068">
            <w:tc>
              <w:tcPr>
                <w:tcW w:w="5657" w:type="dxa"/>
              </w:tcPr>
              <w:p w:rsidR="00EE5AD4" w:rsidRPr="00AC05E1" w:rsidRDefault="00EE5AD4" w:rsidP="00087E82">
                <w:pPr>
                  <w:pStyle w:val="Fuzeile"/>
                  <w:jc w:val="right"/>
                  <w:rPr>
                    <w:sz w:val="14"/>
                    <w:szCs w:val="14"/>
                  </w:rPr>
                </w:pPr>
                <w:r w:rsidRPr="00AC05E1">
                  <w:rPr>
                    <w:sz w:val="14"/>
                    <w:szCs w:val="14"/>
                  </w:rPr>
                  <w:t>Herausgeber:</w:t>
                </w:r>
              </w:p>
              <w:p w:rsidR="00EE5AD4" w:rsidRPr="00AC05E1" w:rsidRDefault="00EE5AD4" w:rsidP="00087E82">
                <w:pPr>
                  <w:pStyle w:val="Fuzeile"/>
                  <w:jc w:val="right"/>
                  <w:rPr>
                    <w:sz w:val="14"/>
                    <w:szCs w:val="14"/>
                  </w:rPr>
                </w:pPr>
                <w:r w:rsidRPr="00AC05E1">
                  <w:rPr>
                    <w:sz w:val="14"/>
                    <w:szCs w:val="14"/>
                  </w:rPr>
                  <w:t xml:space="preserve">AIDA Cruises </w:t>
                </w:r>
              </w:p>
              <w:p w:rsidR="00EE5AD4" w:rsidRPr="00AC05E1" w:rsidRDefault="00EE5AD4" w:rsidP="00087E82">
                <w:pPr>
                  <w:pStyle w:val="Fuzeile"/>
                  <w:jc w:val="right"/>
                  <w:rPr>
                    <w:sz w:val="14"/>
                    <w:szCs w:val="14"/>
                  </w:rPr>
                </w:pPr>
                <w:r w:rsidRPr="00AC05E1">
                  <w:rPr>
                    <w:sz w:val="14"/>
                    <w:szCs w:val="14"/>
                  </w:rPr>
                  <w:t>Am Strande 3d I 18055 Rostock</w:t>
                </w:r>
              </w:p>
              <w:p w:rsidR="00EE5AD4" w:rsidRPr="00AC05E1" w:rsidRDefault="00EE5AD4" w:rsidP="00087E82">
                <w:pPr>
                  <w:pStyle w:val="Fuzeile"/>
                  <w:jc w:val="right"/>
                  <w:rPr>
                    <w:sz w:val="14"/>
                    <w:szCs w:val="14"/>
                    <w:lang w:val="en-US"/>
                  </w:rPr>
                </w:pPr>
                <w:r w:rsidRPr="00AC05E1">
                  <w:rPr>
                    <w:sz w:val="14"/>
                    <w:szCs w:val="14"/>
                    <w:lang w:val="en-US"/>
                  </w:rPr>
                  <w:t>Tel.: +49 (0) 381 / 444-0</w:t>
                </w:r>
              </w:p>
              <w:p w:rsidR="00EE5AD4" w:rsidRPr="00AC05E1" w:rsidRDefault="00EE5AD4" w:rsidP="00087E82">
                <w:pPr>
                  <w:pStyle w:val="Fuzeile"/>
                  <w:jc w:val="right"/>
                  <w:rPr>
                    <w:sz w:val="14"/>
                    <w:szCs w:val="14"/>
                    <w:lang w:val="en-US"/>
                  </w:rPr>
                </w:pPr>
                <w:r w:rsidRPr="00AC05E1">
                  <w:rPr>
                    <w:sz w:val="14"/>
                    <w:szCs w:val="14"/>
                    <w:lang w:val="en-US"/>
                  </w:rPr>
                  <w:t>Fax: + 49 (0) 381 / 444-88 88</w:t>
                </w:r>
              </w:p>
              <w:p w:rsidR="00EE5AD4" w:rsidRPr="00AC05E1" w:rsidRDefault="00EE5AD4" w:rsidP="00087E82">
                <w:pPr>
                  <w:pStyle w:val="Fuzeile"/>
                  <w:jc w:val="right"/>
                  <w:rPr>
                    <w:sz w:val="14"/>
                    <w:szCs w:val="14"/>
                    <w:lang w:val="en-US"/>
                  </w:rPr>
                </w:pPr>
              </w:p>
            </w:tc>
            <w:tc>
              <w:tcPr>
                <w:tcW w:w="4243" w:type="dxa"/>
              </w:tcPr>
              <w:p w:rsidR="00EE5AD4" w:rsidRPr="00672068" w:rsidRDefault="00EE5AD4" w:rsidP="00087E82">
                <w:pPr>
                  <w:pStyle w:val="Fuzeile"/>
                  <w:jc w:val="right"/>
                  <w:rPr>
                    <w:sz w:val="14"/>
                    <w:szCs w:val="14"/>
                  </w:rPr>
                </w:pPr>
                <w:r w:rsidRPr="00672068">
                  <w:rPr>
                    <w:sz w:val="14"/>
                    <w:szCs w:val="14"/>
                  </w:rPr>
                  <w:t>Pressestelle:</w:t>
                </w:r>
              </w:p>
              <w:p w:rsidR="00EE5AD4" w:rsidRPr="00672068" w:rsidRDefault="00EE5AD4" w:rsidP="00087E82">
                <w:pPr>
                  <w:pStyle w:val="Fuzeile"/>
                  <w:jc w:val="right"/>
                  <w:rPr>
                    <w:sz w:val="14"/>
                    <w:szCs w:val="14"/>
                  </w:rPr>
                </w:pPr>
                <w:r w:rsidRPr="00672068">
                  <w:rPr>
                    <w:sz w:val="14"/>
                    <w:szCs w:val="14"/>
                  </w:rPr>
                  <w:t>Tel.: +49 (0) 381 / 444-80 20</w:t>
                </w:r>
              </w:p>
              <w:p w:rsidR="00EE5AD4" w:rsidRPr="00672068" w:rsidRDefault="00EE5AD4" w:rsidP="00087E82">
                <w:pPr>
                  <w:pStyle w:val="Fuzeile"/>
                  <w:jc w:val="right"/>
                  <w:rPr>
                    <w:sz w:val="14"/>
                    <w:szCs w:val="14"/>
                  </w:rPr>
                </w:pPr>
                <w:r w:rsidRPr="00672068">
                  <w:rPr>
                    <w:sz w:val="14"/>
                    <w:szCs w:val="14"/>
                  </w:rPr>
                  <w:t>Fax: + 49 (0) 381 / 444-80 25</w:t>
                </w:r>
              </w:p>
              <w:p w:rsidR="00EE5AD4" w:rsidRPr="00672068" w:rsidRDefault="00EE5AD4" w:rsidP="00087E82">
                <w:pPr>
                  <w:pStyle w:val="Fuzeile"/>
                  <w:jc w:val="right"/>
                  <w:rPr>
                    <w:sz w:val="14"/>
                    <w:szCs w:val="14"/>
                  </w:rPr>
                </w:pPr>
                <w:r w:rsidRPr="00672068">
                  <w:rPr>
                    <w:sz w:val="14"/>
                    <w:szCs w:val="14"/>
                  </w:rPr>
                  <w:t xml:space="preserve">presse@aida.de </w:t>
                </w:r>
              </w:p>
              <w:p w:rsidR="00EE5AD4" w:rsidRPr="00AC05E1" w:rsidRDefault="00EE5AD4" w:rsidP="00087E82">
                <w:pPr>
                  <w:pStyle w:val="Fuzeile"/>
                  <w:jc w:val="right"/>
                  <w:rPr>
                    <w:sz w:val="14"/>
                    <w:szCs w:val="14"/>
                    <w:lang w:val="en-GB"/>
                  </w:rPr>
                </w:pPr>
                <w:r w:rsidRPr="00AC05E1">
                  <w:rPr>
                    <w:sz w:val="14"/>
                    <w:szCs w:val="14"/>
                    <w:lang w:val="en-US"/>
                  </w:rPr>
                  <w:t>www.aida.de</w:t>
                </w:r>
              </w:p>
            </w:tc>
          </w:tr>
        </w:tbl>
        <w:p w:rsidR="00EE5AD4" w:rsidRDefault="00EE5AD4"/>
      </w:tc>
      <w:tc>
        <w:tcPr>
          <w:tcW w:w="10116" w:type="dxa"/>
        </w:tcPr>
        <w:tbl>
          <w:tblPr>
            <w:tblW w:w="9900" w:type="dxa"/>
            <w:tblLook w:val="01E0"/>
          </w:tblPr>
          <w:tblGrid>
            <w:gridCol w:w="5657"/>
            <w:gridCol w:w="4243"/>
          </w:tblGrid>
          <w:tr w:rsidR="00EE5AD4" w:rsidRPr="00AC05E1" w:rsidTr="00846086">
            <w:tc>
              <w:tcPr>
                <w:tcW w:w="4320" w:type="dxa"/>
              </w:tcPr>
              <w:p w:rsidR="00EE5AD4" w:rsidRPr="00AC05E1" w:rsidRDefault="00EE5AD4" w:rsidP="00846086">
                <w:pPr>
                  <w:pStyle w:val="Fuzeile"/>
                  <w:jc w:val="right"/>
                  <w:rPr>
                    <w:sz w:val="14"/>
                    <w:szCs w:val="14"/>
                  </w:rPr>
                </w:pPr>
                <w:r w:rsidRPr="00AC05E1">
                  <w:rPr>
                    <w:sz w:val="14"/>
                    <w:szCs w:val="14"/>
                  </w:rPr>
                  <w:t>Herausgeber:</w:t>
                </w:r>
              </w:p>
              <w:p w:rsidR="00EE5AD4" w:rsidRPr="00AC05E1" w:rsidRDefault="00EE5AD4" w:rsidP="00846086">
                <w:pPr>
                  <w:pStyle w:val="Fuzeile"/>
                  <w:jc w:val="right"/>
                  <w:rPr>
                    <w:sz w:val="14"/>
                    <w:szCs w:val="14"/>
                  </w:rPr>
                </w:pPr>
                <w:r w:rsidRPr="00AC05E1">
                  <w:rPr>
                    <w:sz w:val="14"/>
                    <w:szCs w:val="14"/>
                  </w:rPr>
                  <w:t xml:space="preserve">AIDA Cruises </w:t>
                </w:r>
              </w:p>
              <w:p w:rsidR="00EE5AD4" w:rsidRPr="00AC05E1" w:rsidRDefault="00EE5AD4" w:rsidP="00846086">
                <w:pPr>
                  <w:pStyle w:val="Fuzeile"/>
                  <w:jc w:val="right"/>
                  <w:rPr>
                    <w:sz w:val="14"/>
                    <w:szCs w:val="14"/>
                  </w:rPr>
                </w:pPr>
                <w:r w:rsidRPr="00AC05E1">
                  <w:rPr>
                    <w:sz w:val="14"/>
                    <w:szCs w:val="14"/>
                  </w:rPr>
                  <w:t>Am Strande 3d I 18055 Rostock</w:t>
                </w:r>
              </w:p>
              <w:p w:rsidR="00EE5AD4" w:rsidRPr="00AC05E1" w:rsidRDefault="00EE5AD4" w:rsidP="00846086">
                <w:pPr>
                  <w:pStyle w:val="Fuzeile"/>
                  <w:jc w:val="right"/>
                  <w:rPr>
                    <w:sz w:val="14"/>
                    <w:szCs w:val="14"/>
                    <w:lang w:val="en-US"/>
                  </w:rPr>
                </w:pPr>
                <w:r w:rsidRPr="00AC05E1">
                  <w:rPr>
                    <w:sz w:val="14"/>
                    <w:szCs w:val="14"/>
                    <w:lang w:val="en-US"/>
                  </w:rPr>
                  <w:t>Tel.: +49 (0) 381 / 444-0</w:t>
                </w:r>
              </w:p>
              <w:p w:rsidR="00EE5AD4" w:rsidRPr="00AC05E1" w:rsidRDefault="00EE5AD4" w:rsidP="00846086">
                <w:pPr>
                  <w:pStyle w:val="Fuzeile"/>
                  <w:jc w:val="right"/>
                  <w:rPr>
                    <w:sz w:val="14"/>
                    <w:szCs w:val="14"/>
                    <w:lang w:val="en-US"/>
                  </w:rPr>
                </w:pPr>
                <w:r w:rsidRPr="00AC05E1">
                  <w:rPr>
                    <w:sz w:val="14"/>
                    <w:szCs w:val="14"/>
                    <w:lang w:val="en-US"/>
                  </w:rPr>
                  <w:t>Fax: + 49 (0) 381 / 444-88 88</w:t>
                </w:r>
              </w:p>
              <w:p w:rsidR="00EE5AD4" w:rsidRPr="00AC05E1" w:rsidRDefault="00EE5AD4" w:rsidP="00846086">
                <w:pPr>
                  <w:pStyle w:val="Fuzeile"/>
                  <w:jc w:val="right"/>
                  <w:rPr>
                    <w:sz w:val="14"/>
                    <w:szCs w:val="14"/>
                    <w:lang w:val="en-US"/>
                  </w:rPr>
                </w:pPr>
                <w:r w:rsidRPr="00AC05E1">
                  <w:rPr>
                    <w:sz w:val="14"/>
                    <w:szCs w:val="14"/>
                    <w:lang w:val="en-US"/>
                  </w:rPr>
                  <w:t>www.aida.de</w:t>
                </w:r>
              </w:p>
            </w:tc>
            <w:tc>
              <w:tcPr>
                <w:tcW w:w="3240" w:type="dxa"/>
              </w:tcPr>
              <w:p w:rsidR="00EE5AD4" w:rsidRPr="00AC05E1" w:rsidRDefault="00EE5AD4" w:rsidP="00846086">
                <w:pPr>
                  <w:pStyle w:val="Fuzeile"/>
                  <w:jc w:val="right"/>
                  <w:rPr>
                    <w:sz w:val="14"/>
                    <w:szCs w:val="14"/>
                    <w:lang w:val="en-GB"/>
                  </w:rPr>
                </w:pPr>
                <w:r w:rsidRPr="00AC05E1">
                  <w:rPr>
                    <w:sz w:val="14"/>
                    <w:szCs w:val="14"/>
                    <w:lang w:val="en-GB"/>
                  </w:rPr>
                  <w:t>Pressestelle:</w:t>
                </w:r>
              </w:p>
              <w:p w:rsidR="00EE5AD4" w:rsidRPr="00AC05E1" w:rsidRDefault="00EE5AD4" w:rsidP="00846086">
                <w:pPr>
                  <w:pStyle w:val="Fuzeile"/>
                  <w:jc w:val="right"/>
                  <w:rPr>
                    <w:sz w:val="14"/>
                    <w:szCs w:val="14"/>
                    <w:lang w:val="en-GB"/>
                  </w:rPr>
                </w:pPr>
                <w:r w:rsidRPr="00AC05E1">
                  <w:rPr>
                    <w:sz w:val="14"/>
                    <w:szCs w:val="14"/>
                    <w:lang w:val="en-GB"/>
                  </w:rPr>
                  <w:t>Markus Wohsmann</w:t>
                </w:r>
              </w:p>
              <w:p w:rsidR="00EE5AD4" w:rsidRPr="00AC05E1" w:rsidRDefault="00EE5AD4" w:rsidP="00846086">
                <w:pPr>
                  <w:pStyle w:val="Fuzeile"/>
                  <w:jc w:val="right"/>
                  <w:rPr>
                    <w:sz w:val="14"/>
                    <w:szCs w:val="14"/>
                    <w:lang w:val="en-GB"/>
                  </w:rPr>
                </w:pPr>
                <w:r w:rsidRPr="00AC05E1">
                  <w:rPr>
                    <w:sz w:val="14"/>
                    <w:szCs w:val="14"/>
                    <w:lang w:val="en-GB"/>
                  </w:rPr>
                  <w:t>Director Communication</w:t>
                </w:r>
              </w:p>
              <w:p w:rsidR="00EE5AD4" w:rsidRPr="00AC05E1" w:rsidRDefault="00EE5AD4" w:rsidP="00846086">
                <w:pPr>
                  <w:pStyle w:val="Fuzeile"/>
                  <w:jc w:val="right"/>
                  <w:rPr>
                    <w:sz w:val="14"/>
                    <w:szCs w:val="14"/>
                    <w:lang w:val="en-GB"/>
                  </w:rPr>
                </w:pPr>
                <w:r w:rsidRPr="00AC05E1">
                  <w:rPr>
                    <w:sz w:val="14"/>
                    <w:szCs w:val="14"/>
                    <w:lang w:val="en-GB"/>
                  </w:rPr>
                  <w:t>Tel.: +49 (0) 381 / 444-80 20</w:t>
                </w:r>
              </w:p>
              <w:p w:rsidR="00EE5AD4" w:rsidRPr="00AC05E1" w:rsidRDefault="00EE5AD4" w:rsidP="00846086">
                <w:pPr>
                  <w:pStyle w:val="Fuzeile"/>
                  <w:jc w:val="right"/>
                  <w:rPr>
                    <w:sz w:val="14"/>
                    <w:szCs w:val="14"/>
                    <w:lang w:val="en-GB"/>
                  </w:rPr>
                </w:pPr>
                <w:r w:rsidRPr="00AC05E1">
                  <w:rPr>
                    <w:sz w:val="14"/>
                    <w:szCs w:val="14"/>
                    <w:lang w:val="en-GB"/>
                  </w:rPr>
                  <w:t>Fax: + 49 (0) 381 / 444-80 25</w:t>
                </w:r>
              </w:p>
              <w:p w:rsidR="00EE5AD4" w:rsidRPr="00AC05E1" w:rsidRDefault="00EE5AD4" w:rsidP="00846086">
                <w:pPr>
                  <w:pStyle w:val="Fuzeile"/>
                  <w:jc w:val="right"/>
                  <w:rPr>
                    <w:sz w:val="14"/>
                    <w:szCs w:val="14"/>
                    <w:lang w:val="en-GB"/>
                  </w:rPr>
                </w:pPr>
                <w:r w:rsidRPr="00AC05E1">
                  <w:rPr>
                    <w:sz w:val="14"/>
                    <w:szCs w:val="14"/>
                    <w:lang w:val="en-GB"/>
                  </w:rPr>
                  <w:t>presse@aida.de</w:t>
                </w:r>
              </w:p>
            </w:tc>
          </w:tr>
        </w:tbl>
        <w:p w:rsidR="00EE5AD4" w:rsidRDefault="00EE5AD4"/>
      </w:tc>
      <w:tc>
        <w:tcPr>
          <w:tcW w:w="10116" w:type="dxa"/>
        </w:tcPr>
        <w:tbl>
          <w:tblPr>
            <w:tblW w:w="9900" w:type="dxa"/>
            <w:tblLook w:val="01E0"/>
          </w:tblPr>
          <w:tblGrid>
            <w:gridCol w:w="5657"/>
            <w:gridCol w:w="4243"/>
          </w:tblGrid>
          <w:tr w:rsidR="00EE5AD4" w:rsidRPr="00AC05E1" w:rsidTr="00846086">
            <w:tc>
              <w:tcPr>
                <w:tcW w:w="4320" w:type="dxa"/>
              </w:tcPr>
              <w:p w:rsidR="00EE5AD4" w:rsidRPr="00AC05E1" w:rsidRDefault="00EE5AD4" w:rsidP="00846086">
                <w:pPr>
                  <w:pStyle w:val="Fuzeile"/>
                  <w:jc w:val="right"/>
                  <w:rPr>
                    <w:sz w:val="14"/>
                    <w:szCs w:val="14"/>
                  </w:rPr>
                </w:pPr>
                <w:r w:rsidRPr="00AC05E1">
                  <w:rPr>
                    <w:sz w:val="14"/>
                    <w:szCs w:val="14"/>
                  </w:rPr>
                  <w:t>Herausgeber:</w:t>
                </w:r>
              </w:p>
              <w:p w:rsidR="00EE5AD4" w:rsidRPr="00AC05E1" w:rsidRDefault="00EE5AD4" w:rsidP="00846086">
                <w:pPr>
                  <w:pStyle w:val="Fuzeile"/>
                  <w:jc w:val="right"/>
                  <w:rPr>
                    <w:sz w:val="14"/>
                    <w:szCs w:val="14"/>
                  </w:rPr>
                </w:pPr>
                <w:r w:rsidRPr="00AC05E1">
                  <w:rPr>
                    <w:sz w:val="14"/>
                    <w:szCs w:val="14"/>
                  </w:rPr>
                  <w:t xml:space="preserve">AIDA Cruises </w:t>
                </w:r>
              </w:p>
              <w:p w:rsidR="00EE5AD4" w:rsidRPr="00AC05E1" w:rsidRDefault="00EE5AD4" w:rsidP="00846086">
                <w:pPr>
                  <w:pStyle w:val="Fuzeile"/>
                  <w:jc w:val="right"/>
                  <w:rPr>
                    <w:sz w:val="14"/>
                    <w:szCs w:val="14"/>
                  </w:rPr>
                </w:pPr>
                <w:r w:rsidRPr="00AC05E1">
                  <w:rPr>
                    <w:sz w:val="14"/>
                    <w:szCs w:val="14"/>
                  </w:rPr>
                  <w:t>Am Strande 3d I 18055 Rostock</w:t>
                </w:r>
              </w:p>
              <w:p w:rsidR="00EE5AD4" w:rsidRPr="00AC05E1" w:rsidRDefault="00EE5AD4" w:rsidP="00846086">
                <w:pPr>
                  <w:pStyle w:val="Fuzeile"/>
                  <w:jc w:val="right"/>
                  <w:rPr>
                    <w:sz w:val="14"/>
                    <w:szCs w:val="14"/>
                    <w:lang w:val="en-US"/>
                  </w:rPr>
                </w:pPr>
                <w:r w:rsidRPr="00AC05E1">
                  <w:rPr>
                    <w:sz w:val="14"/>
                    <w:szCs w:val="14"/>
                    <w:lang w:val="en-US"/>
                  </w:rPr>
                  <w:t>Tel.: +49 (0) 381 / 444-0</w:t>
                </w:r>
              </w:p>
              <w:p w:rsidR="00EE5AD4" w:rsidRPr="00AC05E1" w:rsidRDefault="00EE5AD4" w:rsidP="00846086">
                <w:pPr>
                  <w:pStyle w:val="Fuzeile"/>
                  <w:jc w:val="right"/>
                  <w:rPr>
                    <w:sz w:val="14"/>
                    <w:szCs w:val="14"/>
                    <w:lang w:val="en-US"/>
                  </w:rPr>
                </w:pPr>
                <w:r w:rsidRPr="00AC05E1">
                  <w:rPr>
                    <w:sz w:val="14"/>
                    <w:szCs w:val="14"/>
                    <w:lang w:val="en-US"/>
                  </w:rPr>
                  <w:t>Fax: + 49 (0) 381 / 444-88 88</w:t>
                </w:r>
              </w:p>
              <w:p w:rsidR="00EE5AD4" w:rsidRPr="00AC05E1" w:rsidRDefault="00EE5AD4" w:rsidP="00846086">
                <w:pPr>
                  <w:pStyle w:val="Fuzeile"/>
                  <w:jc w:val="right"/>
                  <w:rPr>
                    <w:sz w:val="14"/>
                    <w:szCs w:val="14"/>
                    <w:lang w:val="en-US"/>
                  </w:rPr>
                </w:pPr>
                <w:r w:rsidRPr="00AC05E1">
                  <w:rPr>
                    <w:sz w:val="14"/>
                    <w:szCs w:val="14"/>
                    <w:lang w:val="en-US"/>
                  </w:rPr>
                  <w:t>www.aida.de</w:t>
                </w:r>
              </w:p>
            </w:tc>
            <w:tc>
              <w:tcPr>
                <w:tcW w:w="3240" w:type="dxa"/>
              </w:tcPr>
              <w:p w:rsidR="00EE5AD4" w:rsidRPr="00AC05E1" w:rsidRDefault="00EE5AD4" w:rsidP="00846086">
                <w:pPr>
                  <w:pStyle w:val="Fuzeile"/>
                  <w:jc w:val="right"/>
                  <w:rPr>
                    <w:sz w:val="14"/>
                    <w:szCs w:val="14"/>
                    <w:lang w:val="en-GB"/>
                  </w:rPr>
                </w:pPr>
                <w:r w:rsidRPr="00AC05E1">
                  <w:rPr>
                    <w:sz w:val="14"/>
                    <w:szCs w:val="14"/>
                    <w:lang w:val="en-GB"/>
                  </w:rPr>
                  <w:t>Pressestelle:</w:t>
                </w:r>
              </w:p>
              <w:p w:rsidR="00EE5AD4" w:rsidRPr="00AC05E1" w:rsidRDefault="00EE5AD4" w:rsidP="00846086">
                <w:pPr>
                  <w:pStyle w:val="Fuzeile"/>
                  <w:jc w:val="right"/>
                  <w:rPr>
                    <w:sz w:val="14"/>
                    <w:szCs w:val="14"/>
                    <w:lang w:val="en-GB"/>
                  </w:rPr>
                </w:pPr>
                <w:r w:rsidRPr="00AC05E1">
                  <w:rPr>
                    <w:sz w:val="14"/>
                    <w:szCs w:val="14"/>
                    <w:lang w:val="en-GB"/>
                  </w:rPr>
                  <w:t>Markus Wohsmann</w:t>
                </w:r>
              </w:p>
              <w:p w:rsidR="00EE5AD4" w:rsidRPr="00AC05E1" w:rsidRDefault="00EE5AD4" w:rsidP="00846086">
                <w:pPr>
                  <w:pStyle w:val="Fuzeile"/>
                  <w:jc w:val="right"/>
                  <w:rPr>
                    <w:sz w:val="14"/>
                    <w:szCs w:val="14"/>
                    <w:lang w:val="en-GB"/>
                  </w:rPr>
                </w:pPr>
                <w:r w:rsidRPr="00AC05E1">
                  <w:rPr>
                    <w:sz w:val="14"/>
                    <w:szCs w:val="14"/>
                    <w:lang w:val="en-GB"/>
                  </w:rPr>
                  <w:t>Director Communication</w:t>
                </w:r>
              </w:p>
              <w:p w:rsidR="00EE5AD4" w:rsidRPr="00AC05E1" w:rsidRDefault="00EE5AD4" w:rsidP="00846086">
                <w:pPr>
                  <w:pStyle w:val="Fuzeile"/>
                  <w:jc w:val="right"/>
                  <w:rPr>
                    <w:sz w:val="14"/>
                    <w:szCs w:val="14"/>
                    <w:lang w:val="en-GB"/>
                  </w:rPr>
                </w:pPr>
                <w:r w:rsidRPr="00AC05E1">
                  <w:rPr>
                    <w:sz w:val="14"/>
                    <w:szCs w:val="14"/>
                    <w:lang w:val="en-GB"/>
                  </w:rPr>
                  <w:t>Tel.: +49 (0) 381 / 444-80 20</w:t>
                </w:r>
              </w:p>
              <w:p w:rsidR="00EE5AD4" w:rsidRPr="00AC05E1" w:rsidRDefault="00EE5AD4" w:rsidP="00846086">
                <w:pPr>
                  <w:pStyle w:val="Fuzeile"/>
                  <w:jc w:val="right"/>
                  <w:rPr>
                    <w:sz w:val="14"/>
                    <w:szCs w:val="14"/>
                    <w:lang w:val="en-GB"/>
                  </w:rPr>
                </w:pPr>
                <w:r w:rsidRPr="00AC05E1">
                  <w:rPr>
                    <w:sz w:val="14"/>
                    <w:szCs w:val="14"/>
                    <w:lang w:val="en-GB"/>
                  </w:rPr>
                  <w:t>Fax: + 49 (0) 381 / 444-80 25</w:t>
                </w:r>
              </w:p>
              <w:p w:rsidR="00EE5AD4" w:rsidRPr="00AC05E1" w:rsidRDefault="00EE5AD4" w:rsidP="00846086">
                <w:pPr>
                  <w:pStyle w:val="Fuzeile"/>
                  <w:jc w:val="right"/>
                  <w:rPr>
                    <w:sz w:val="14"/>
                    <w:szCs w:val="14"/>
                    <w:lang w:val="en-GB"/>
                  </w:rPr>
                </w:pPr>
                <w:r w:rsidRPr="00AC05E1">
                  <w:rPr>
                    <w:sz w:val="14"/>
                    <w:szCs w:val="14"/>
                    <w:lang w:val="en-GB"/>
                  </w:rPr>
                  <w:t>presse@aida.de</w:t>
                </w:r>
              </w:p>
            </w:tc>
          </w:tr>
        </w:tbl>
        <w:p w:rsidR="00EE5AD4" w:rsidRDefault="00EE5AD4"/>
      </w:tc>
    </w:tr>
  </w:tbl>
  <w:p w:rsidR="00EE5AD4" w:rsidRPr="00B92EDB" w:rsidRDefault="00EE5AD4" w:rsidP="0035712C">
    <w:pPr>
      <w:pStyle w:val="Fuzeil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D4" w:rsidRDefault="00EE5AD4">
      <w:r>
        <w:separator/>
      </w:r>
    </w:p>
  </w:footnote>
  <w:footnote w:type="continuationSeparator" w:id="0">
    <w:p w:rsidR="00EE5AD4" w:rsidRDefault="00EE5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D4" w:rsidRDefault="00EE5AD4">
    <w:pPr>
      <w:pStyle w:val="Kopfzeile"/>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1.25pt">
          <v:imagedata r:id="rId1" o:title="Visual-positiv_cruises_S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768"/>
      <w:gridCol w:w="2460"/>
    </w:tblGrid>
    <w:tr w:rsidR="00EE5AD4" w:rsidTr="00846086">
      <w:tc>
        <w:tcPr>
          <w:tcW w:w="6768" w:type="dxa"/>
        </w:tcPr>
        <w:p w:rsidR="00EE5AD4" w:rsidRDefault="00EE5AD4">
          <w:pPr>
            <w:pStyle w:val="Kopfzeile"/>
          </w:pPr>
        </w:p>
        <w:p w:rsidR="00EE5AD4" w:rsidRDefault="00EE5AD4">
          <w:pPr>
            <w:pStyle w:val="Kopfzeile"/>
          </w:pPr>
        </w:p>
        <w:p w:rsidR="00EE5AD4" w:rsidRDefault="00EE5AD4">
          <w:pPr>
            <w:pStyle w:val="Kopfzeile"/>
          </w:pPr>
        </w:p>
        <w:p w:rsidR="00EE5AD4" w:rsidRDefault="00EE5AD4">
          <w:pPr>
            <w:pStyle w:val="Kopfzeile"/>
          </w:pPr>
        </w:p>
        <w:p w:rsidR="00EE5AD4" w:rsidRDefault="00EE5AD4">
          <w:pPr>
            <w:pStyle w:val="Kopfzeile"/>
          </w:pPr>
        </w:p>
        <w:p w:rsidR="00EE5AD4" w:rsidRPr="00846086" w:rsidRDefault="00EE5AD4">
          <w:pPr>
            <w:pStyle w:val="Kopfzeile"/>
            <w:rPr>
              <w:sz w:val="32"/>
              <w:szCs w:val="32"/>
            </w:rPr>
          </w:pPr>
          <w:r w:rsidRPr="00846086">
            <w:rPr>
              <w:sz w:val="32"/>
              <w:szCs w:val="32"/>
            </w:rPr>
            <w:t>Pressemitteilung</w:t>
          </w:r>
        </w:p>
      </w:tc>
      <w:tc>
        <w:tcPr>
          <w:tcW w:w="2444" w:type="dxa"/>
        </w:tcPr>
        <w:p w:rsidR="00EE5AD4" w:rsidRDefault="00EE5AD4">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01.25pt">
                <v:imagedata r:id="rId1" o:title="Visual-positiv_cruises_SW"/>
              </v:shape>
            </w:pict>
          </w:r>
        </w:p>
      </w:tc>
    </w:tr>
  </w:tbl>
  <w:p w:rsidR="00EE5AD4" w:rsidRDefault="00EE5AD4">
    <w:pPr>
      <w:pStyle w:val="Kopfzeile"/>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hyphenationZone w:val="425"/>
  <w:evenAndOddHeaders/>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7E26"/>
    <w:rsid w:val="00026520"/>
    <w:rsid w:val="00063C83"/>
    <w:rsid w:val="000713E5"/>
    <w:rsid w:val="0008032A"/>
    <w:rsid w:val="00087E82"/>
    <w:rsid w:val="000916DA"/>
    <w:rsid w:val="00092793"/>
    <w:rsid w:val="00093ACF"/>
    <w:rsid w:val="000E452F"/>
    <w:rsid w:val="000F284C"/>
    <w:rsid w:val="001315CB"/>
    <w:rsid w:val="0016754D"/>
    <w:rsid w:val="00170C57"/>
    <w:rsid w:val="001762FC"/>
    <w:rsid w:val="001804FA"/>
    <w:rsid w:val="00181E1B"/>
    <w:rsid w:val="00182D1F"/>
    <w:rsid w:val="001910A9"/>
    <w:rsid w:val="001A03C5"/>
    <w:rsid w:val="001B66C4"/>
    <w:rsid w:val="001C0D52"/>
    <w:rsid w:val="001E5213"/>
    <w:rsid w:val="001E57B1"/>
    <w:rsid w:val="002035E2"/>
    <w:rsid w:val="00216D69"/>
    <w:rsid w:val="00220836"/>
    <w:rsid w:val="0022516D"/>
    <w:rsid w:val="00262BDB"/>
    <w:rsid w:val="00267839"/>
    <w:rsid w:val="00281A35"/>
    <w:rsid w:val="002B3A05"/>
    <w:rsid w:val="002C48D2"/>
    <w:rsid w:val="002E6C1D"/>
    <w:rsid w:val="00302C14"/>
    <w:rsid w:val="00325F60"/>
    <w:rsid w:val="003334FC"/>
    <w:rsid w:val="0034190B"/>
    <w:rsid w:val="0035712C"/>
    <w:rsid w:val="003675B4"/>
    <w:rsid w:val="00383392"/>
    <w:rsid w:val="00384412"/>
    <w:rsid w:val="003A4FCD"/>
    <w:rsid w:val="003C4C07"/>
    <w:rsid w:val="004214EA"/>
    <w:rsid w:val="0043486D"/>
    <w:rsid w:val="00434F21"/>
    <w:rsid w:val="00435F1C"/>
    <w:rsid w:val="004744FE"/>
    <w:rsid w:val="00475D69"/>
    <w:rsid w:val="004A0BFE"/>
    <w:rsid w:val="004F3B95"/>
    <w:rsid w:val="00505851"/>
    <w:rsid w:val="005074A3"/>
    <w:rsid w:val="005340DD"/>
    <w:rsid w:val="00557117"/>
    <w:rsid w:val="005602E8"/>
    <w:rsid w:val="00561CDC"/>
    <w:rsid w:val="00594366"/>
    <w:rsid w:val="005B7FAD"/>
    <w:rsid w:val="005C38A0"/>
    <w:rsid w:val="005C532E"/>
    <w:rsid w:val="005E4B66"/>
    <w:rsid w:val="00603963"/>
    <w:rsid w:val="00613856"/>
    <w:rsid w:val="00631A11"/>
    <w:rsid w:val="006718C6"/>
    <w:rsid w:val="00672068"/>
    <w:rsid w:val="0067743D"/>
    <w:rsid w:val="006877E8"/>
    <w:rsid w:val="006D13ED"/>
    <w:rsid w:val="006D200A"/>
    <w:rsid w:val="006D5EBF"/>
    <w:rsid w:val="006D5F82"/>
    <w:rsid w:val="006E61AE"/>
    <w:rsid w:val="006E79E6"/>
    <w:rsid w:val="0074379D"/>
    <w:rsid w:val="00755218"/>
    <w:rsid w:val="00770498"/>
    <w:rsid w:val="007A0EF7"/>
    <w:rsid w:val="007C3C6D"/>
    <w:rsid w:val="007E5C8F"/>
    <w:rsid w:val="008454E3"/>
    <w:rsid w:val="00846086"/>
    <w:rsid w:val="008663C3"/>
    <w:rsid w:val="00872853"/>
    <w:rsid w:val="008752B3"/>
    <w:rsid w:val="00875786"/>
    <w:rsid w:val="00882E0B"/>
    <w:rsid w:val="00891B15"/>
    <w:rsid w:val="008E13B5"/>
    <w:rsid w:val="008E7F0F"/>
    <w:rsid w:val="00911F51"/>
    <w:rsid w:val="00925581"/>
    <w:rsid w:val="0093485D"/>
    <w:rsid w:val="00935E00"/>
    <w:rsid w:val="009400C9"/>
    <w:rsid w:val="00941133"/>
    <w:rsid w:val="0095035D"/>
    <w:rsid w:val="0099098D"/>
    <w:rsid w:val="009C58D0"/>
    <w:rsid w:val="009F2884"/>
    <w:rsid w:val="00A55973"/>
    <w:rsid w:val="00AD34A8"/>
    <w:rsid w:val="00AE630A"/>
    <w:rsid w:val="00B019DA"/>
    <w:rsid w:val="00B01F16"/>
    <w:rsid w:val="00B04D11"/>
    <w:rsid w:val="00B06851"/>
    <w:rsid w:val="00B149FC"/>
    <w:rsid w:val="00B4553F"/>
    <w:rsid w:val="00B472F4"/>
    <w:rsid w:val="00B74001"/>
    <w:rsid w:val="00B92EDB"/>
    <w:rsid w:val="00BB6141"/>
    <w:rsid w:val="00BD77F4"/>
    <w:rsid w:val="00C0704E"/>
    <w:rsid w:val="00C32E0E"/>
    <w:rsid w:val="00C4340F"/>
    <w:rsid w:val="00C606BF"/>
    <w:rsid w:val="00CC55DA"/>
    <w:rsid w:val="00D34BDB"/>
    <w:rsid w:val="00D36CFA"/>
    <w:rsid w:val="00D60EF0"/>
    <w:rsid w:val="00D810EC"/>
    <w:rsid w:val="00D90BD3"/>
    <w:rsid w:val="00DA0AE3"/>
    <w:rsid w:val="00DB4620"/>
    <w:rsid w:val="00DF1F9F"/>
    <w:rsid w:val="00DF6A64"/>
    <w:rsid w:val="00E128F3"/>
    <w:rsid w:val="00EB29D1"/>
    <w:rsid w:val="00EC56C9"/>
    <w:rsid w:val="00EE5AD4"/>
    <w:rsid w:val="00F02F31"/>
    <w:rsid w:val="00F07745"/>
    <w:rsid w:val="00F37323"/>
    <w:rsid w:val="00F40276"/>
    <w:rsid w:val="00F416EC"/>
    <w:rsid w:val="00F43D8F"/>
    <w:rsid w:val="00F66D95"/>
    <w:rsid w:val="00F7150C"/>
    <w:rsid w:val="00F918CD"/>
    <w:rsid w:val="00F930CF"/>
    <w:rsid w:val="00FA5778"/>
    <w:rsid w:val="00FA7CBA"/>
    <w:rsid w:val="00FC0F0A"/>
    <w:rsid w:val="00FD7E2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Frutiger 55 Roman" w:hAnsi="Frutiger 55 Roman"/>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B019DA"/>
    <w:pPr>
      <w:tabs>
        <w:tab w:val="center" w:pos="4536"/>
        <w:tab w:val="right" w:pos="9072"/>
      </w:tabs>
    </w:pPr>
  </w:style>
  <w:style w:type="paragraph" w:styleId="Fuzeile">
    <w:name w:val="footer"/>
    <w:basedOn w:val="Standard"/>
    <w:rsid w:val="00B019DA"/>
    <w:pPr>
      <w:tabs>
        <w:tab w:val="center" w:pos="4536"/>
        <w:tab w:val="right" w:pos="9072"/>
      </w:tabs>
    </w:pPr>
  </w:style>
  <w:style w:type="table" w:styleId="Tabellengitternetz">
    <w:name w:val="Table Grid"/>
    <w:basedOn w:val="NormaleTabelle"/>
    <w:rsid w:val="00C32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chn"/>
    <w:rsid w:val="00262BDB"/>
    <w:rPr>
      <w:rFonts w:ascii="Tahoma" w:hAnsi="Tahoma" w:cs="Tahoma"/>
      <w:sz w:val="16"/>
      <w:szCs w:val="16"/>
    </w:rPr>
  </w:style>
  <w:style w:type="character" w:customStyle="1" w:styleId="DokumentstrukturZchn">
    <w:name w:val="Dokumentstruktur Zchn"/>
    <w:basedOn w:val="Absatz-Standardschriftart"/>
    <w:link w:val="Dokumentstruktur"/>
    <w:rsid w:val="00262BDB"/>
    <w:rPr>
      <w:rFonts w:ascii="Tahoma" w:hAnsi="Tahoma" w:cs="Tahoma"/>
      <w:sz w:val="16"/>
      <w:szCs w:val="16"/>
    </w:rPr>
  </w:style>
  <w:style w:type="character" w:styleId="Hyperlink">
    <w:name w:val="Hyperlink"/>
    <w:basedOn w:val="Absatz-Standardschriftart"/>
    <w:rsid w:val="005C38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2c_Krisenmanagement\00_Textvorlagen_Formulare\Dokumentvorlage_Pressemeld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F6C32-D21E-43CC-943B-655C91EB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Dokumentvorlage_Pressemeldung</Template>
  <TotalTime>0</TotalTime>
  <Pages>1</Pages>
  <Words>332</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AIDA Cruises</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becker.susanne</dc:creator>
  <cp:keywords/>
  <dc:description/>
  <cp:lastModifiedBy>becker.susanne</cp:lastModifiedBy>
  <cp:revision>5</cp:revision>
  <cp:lastPrinted>2012-05-09T14:08:00Z</cp:lastPrinted>
  <dcterms:created xsi:type="dcterms:W3CDTF">2012-05-09T13:04:00Z</dcterms:created>
  <dcterms:modified xsi:type="dcterms:W3CDTF">2012-05-09T16:36:00Z</dcterms:modified>
</cp:coreProperties>
</file>